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</w:t>
      </w:r>
      <w:r w:rsidR="00CC641F">
        <w:rPr>
          <w:sz w:val="24"/>
          <w:szCs w:val="24"/>
        </w:rPr>
        <w:t xml:space="preserve"> da oferta</w:t>
      </w:r>
      <w:r w:rsidRPr="00E47F7E">
        <w:rPr>
          <w:sz w:val="24"/>
          <w:szCs w:val="24"/>
        </w:rPr>
        <w:t>: Projeto Ju</w:t>
      </w:r>
      <w:r w:rsidR="00E85567">
        <w:rPr>
          <w:sz w:val="24"/>
          <w:szCs w:val="24"/>
        </w:rPr>
        <w:t>ventude Ativa- Caminhos para a I</w:t>
      </w:r>
      <w:r w:rsidRPr="00E47F7E">
        <w:rPr>
          <w:sz w:val="24"/>
          <w:szCs w:val="24"/>
        </w:rPr>
        <w:t xml:space="preserve">nclusão e o Protagonismo 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Data de referencia: 01/2026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Termo de Fomento: 10/2026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Conta: 73.176-5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Receita: R$ 3.501,36</w:t>
      </w:r>
    </w:p>
    <w:p w:rsidR="000F326C" w:rsidRPr="00E47F7E" w:rsidRDefault="000F326C" w:rsidP="000F326C">
      <w:pPr>
        <w:rPr>
          <w:sz w:val="24"/>
          <w:szCs w:val="24"/>
        </w:rPr>
      </w:pPr>
      <w:r w:rsidRPr="00E47F7E">
        <w:rPr>
          <w:sz w:val="24"/>
          <w:szCs w:val="24"/>
        </w:rPr>
        <w:t>Despesas: R$ 3.501,36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Devolução: R$ 0,00</w:t>
      </w:r>
    </w:p>
    <w:p w:rsidR="00E47F7E" w:rsidRPr="00E47F7E" w:rsidRDefault="00E47F7E">
      <w:pPr>
        <w:rPr>
          <w:sz w:val="24"/>
          <w:szCs w:val="24"/>
        </w:rPr>
      </w:pPr>
      <w:r>
        <w:rPr>
          <w:sz w:val="24"/>
          <w:szCs w:val="24"/>
        </w:rPr>
        <w:t xml:space="preserve">Descrição: </w:t>
      </w:r>
      <w:r w:rsidRPr="00E47F7E">
        <w:rPr>
          <w:sz w:val="24"/>
          <w:szCs w:val="24"/>
        </w:rPr>
        <w:t>Despesas referente ao pagamento de colaboradores</w:t>
      </w:r>
    </w:p>
    <w:p w:rsid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>Quantidade de colaboradores: 2</w:t>
      </w:r>
    </w:p>
    <w:p w:rsidR="00CC641F" w:rsidRPr="00E47F7E" w:rsidRDefault="00CC641F">
      <w:pPr>
        <w:rPr>
          <w:sz w:val="24"/>
          <w:szCs w:val="24"/>
        </w:rPr>
      </w:pPr>
      <w:r>
        <w:rPr>
          <w:sz w:val="24"/>
          <w:szCs w:val="24"/>
        </w:rPr>
        <w:t>Tipo de vínculo: 2</w:t>
      </w:r>
      <w:r>
        <w:rPr>
          <w:sz w:val="24"/>
          <w:szCs w:val="24"/>
        </w:rPr>
        <w:t xml:space="preserve"> celetista</w:t>
      </w:r>
      <w:r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E47F7E" w:rsidRPr="00E47F7E" w:rsidRDefault="00E47F7E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Forma de pagamento: Recurso próprio </w:t>
      </w:r>
    </w:p>
    <w:p w:rsidR="000F326C" w:rsidRPr="00E47F7E" w:rsidRDefault="000F326C">
      <w:pPr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62C" w:rsidRDefault="006C762C" w:rsidP="00E47F7E">
      <w:pPr>
        <w:spacing w:after="0" w:line="240" w:lineRule="auto"/>
      </w:pPr>
      <w:r>
        <w:separator/>
      </w:r>
    </w:p>
  </w:endnote>
  <w:endnote w:type="continuationSeparator" w:id="0">
    <w:p w:rsidR="006C762C" w:rsidRDefault="006C762C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62C" w:rsidRDefault="006C762C" w:rsidP="00E47F7E">
      <w:pPr>
        <w:spacing w:after="0" w:line="240" w:lineRule="auto"/>
      </w:pPr>
      <w:r>
        <w:separator/>
      </w:r>
    </w:p>
  </w:footnote>
  <w:footnote w:type="continuationSeparator" w:id="0">
    <w:p w:rsidR="006C762C" w:rsidRDefault="006C762C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F326C"/>
    <w:rsid w:val="0036381D"/>
    <w:rsid w:val="003F6662"/>
    <w:rsid w:val="00451060"/>
    <w:rsid w:val="006C762C"/>
    <w:rsid w:val="008D679B"/>
    <w:rsid w:val="00CC641F"/>
    <w:rsid w:val="00E308A7"/>
    <w:rsid w:val="00E47F7E"/>
    <w:rsid w:val="00E8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B9AA2-2C27-4DD0-8472-91A633C89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7</cp:revision>
  <dcterms:created xsi:type="dcterms:W3CDTF">2026-03-13T11:52:00Z</dcterms:created>
  <dcterms:modified xsi:type="dcterms:W3CDTF">2026-03-13T13:06:00Z</dcterms:modified>
</cp:coreProperties>
</file>